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32" w:rsidRPr="008F1C32" w:rsidRDefault="008F1C32" w:rsidP="008F1C32">
      <w:pPr>
        <w:rPr>
          <w:u w:val="single"/>
        </w:rPr>
      </w:pPr>
      <w:r w:rsidRPr="008F1C32">
        <w:rPr>
          <w:u w:val="single"/>
        </w:rPr>
        <w:t>1ο μέρος</w:t>
      </w:r>
    </w:p>
    <w:p w:rsidR="008F1C32" w:rsidRPr="008F1C32" w:rsidRDefault="008F1C32" w:rsidP="008F1C32">
      <w:pPr>
        <w:rPr>
          <w:b/>
          <w:lang w:val="de-DE"/>
        </w:rPr>
      </w:pPr>
      <w:proofErr w:type="spellStart"/>
      <w:r w:rsidRPr="008F1C32">
        <w:rPr>
          <w:b/>
          <w:lang w:val="en-US"/>
        </w:rPr>
        <w:t>Pr</w:t>
      </w:r>
      <w:r w:rsidRPr="008F1C32">
        <w:rPr>
          <w:b/>
          <w:lang w:val="de-DE"/>
        </w:rPr>
        <w:t>éludes</w:t>
      </w:r>
      <w:proofErr w:type="spellEnd"/>
      <w:r w:rsidRPr="008F1C32">
        <w:rPr>
          <w:b/>
          <w:lang w:val="de-DE"/>
        </w:rPr>
        <w:t xml:space="preserve"> I</w:t>
      </w:r>
    </w:p>
    <w:p w:rsidR="008F1C32" w:rsidRPr="008F1C32" w:rsidRDefault="008F1C32" w:rsidP="008F1C32">
      <w:pPr>
        <w:pStyle w:val="a3"/>
        <w:rPr>
          <w:lang w:val="de-DE"/>
        </w:rPr>
      </w:pPr>
      <w:proofErr w:type="spellStart"/>
      <w:r w:rsidRPr="008F1C32">
        <w:rPr>
          <w:lang w:val="de-DE"/>
        </w:rPr>
        <w:t>Danseuses</w:t>
      </w:r>
      <w:proofErr w:type="spellEnd"/>
      <w:r w:rsidRPr="008F1C32">
        <w:rPr>
          <w:lang w:val="de-DE"/>
        </w:rPr>
        <w:t xml:space="preserve"> de </w:t>
      </w:r>
      <w:proofErr w:type="spellStart"/>
      <w:r w:rsidRPr="008F1C32">
        <w:rPr>
          <w:lang w:val="de-DE"/>
        </w:rPr>
        <w:t>Delphes</w:t>
      </w:r>
      <w:proofErr w:type="spellEnd"/>
    </w:p>
    <w:p w:rsidR="008F1C32" w:rsidRP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>Voiles</w:t>
      </w:r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Le vent dans la </w:t>
      </w:r>
      <w:proofErr w:type="spellStart"/>
      <w:r w:rsidRPr="008F1C32">
        <w:rPr>
          <w:lang w:val="en-US"/>
        </w:rPr>
        <w:t>plaine</w:t>
      </w:r>
      <w:proofErr w:type="spellEnd"/>
    </w:p>
    <w:p w:rsidR="008F1C32" w:rsidRP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>«</w:t>
      </w:r>
      <w:proofErr w:type="spellStart"/>
      <w:r w:rsidRPr="008F1C32">
        <w:rPr>
          <w:lang w:val="de-DE"/>
        </w:rPr>
        <w:t>Les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sons</w:t>
      </w:r>
      <w:proofErr w:type="spellEnd"/>
      <w:r w:rsidRPr="008F1C32">
        <w:rPr>
          <w:lang w:val="de-DE"/>
        </w:rPr>
        <w:t xml:space="preserve"> et </w:t>
      </w:r>
      <w:proofErr w:type="spellStart"/>
      <w:r w:rsidRPr="008F1C32">
        <w:rPr>
          <w:lang w:val="de-DE"/>
        </w:rPr>
        <w:t>les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parfums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tournent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dans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l'air</w:t>
      </w:r>
      <w:proofErr w:type="spellEnd"/>
      <w:r w:rsidRPr="008F1C32">
        <w:rPr>
          <w:lang w:val="de-DE"/>
        </w:rPr>
        <w:t xml:space="preserve"> du </w:t>
      </w:r>
      <w:proofErr w:type="spellStart"/>
      <w:r w:rsidRPr="008F1C32">
        <w:rPr>
          <w:lang w:val="de-DE"/>
        </w:rPr>
        <w:t>soir</w:t>
      </w:r>
      <w:proofErr w:type="spellEnd"/>
      <w:r w:rsidRPr="008F1C32">
        <w:rPr>
          <w:lang w:val="de-DE"/>
        </w:rPr>
        <w:t>»</w:t>
      </w:r>
    </w:p>
    <w:p w:rsidR="008F1C32" w:rsidRPr="008F1C32" w:rsidRDefault="008F1C32" w:rsidP="008F1C32">
      <w:pPr>
        <w:pStyle w:val="a3"/>
        <w:rPr>
          <w:lang w:val="de-DE"/>
        </w:rPr>
      </w:pPr>
      <w:proofErr w:type="spellStart"/>
      <w:r w:rsidRPr="008F1C32">
        <w:rPr>
          <w:lang w:val="de-DE"/>
        </w:rPr>
        <w:t>Les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collines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d'Anacapri</w:t>
      </w:r>
      <w:proofErr w:type="spellEnd"/>
    </w:p>
    <w:p w:rsidR="008F1C32" w:rsidRP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 xml:space="preserve">Des </w:t>
      </w:r>
      <w:proofErr w:type="spellStart"/>
      <w:r w:rsidRPr="008F1C32">
        <w:rPr>
          <w:lang w:val="de-DE"/>
        </w:rPr>
        <w:t>pas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sur</w:t>
      </w:r>
      <w:proofErr w:type="spellEnd"/>
      <w:r w:rsidRPr="008F1C32">
        <w:rPr>
          <w:lang w:val="de-DE"/>
        </w:rPr>
        <w:t xml:space="preserve"> la neige</w:t>
      </w:r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Ce </w:t>
      </w:r>
      <w:proofErr w:type="spellStart"/>
      <w:r w:rsidRPr="008F1C32">
        <w:rPr>
          <w:lang w:val="en-US"/>
        </w:rPr>
        <w:t>qu'a</w:t>
      </w:r>
      <w:proofErr w:type="spellEnd"/>
      <w:r w:rsidRPr="008F1C32">
        <w:rPr>
          <w:lang w:val="en-US"/>
        </w:rPr>
        <w:t xml:space="preserve"> vu le vent </w:t>
      </w:r>
      <w:proofErr w:type="spellStart"/>
      <w:r w:rsidRPr="008F1C32">
        <w:rPr>
          <w:lang w:val="en-US"/>
        </w:rPr>
        <w:t>d'ouest</w:t>
      </w:r>
      <w:proofErr w:type="spellEnd"/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La </w:t>
      </w:r>
      <w:proofErr w:type="spellStart"/>
      <w:r w:rsidRPr="008F1C32">
        <w:rPr>
          <w:lang w:val="en-US"/>
        </w:rPr>
        <w:t>Fille</w:t>
      </w:r>
      <w:proofErr w:type="spellEnd"/>
      <w:r w:rsidRPr="008F1C32">
        <w:rPr>
          <w:lang w:val="en-US"/>
        </w:rPr>
        <w:t xml:space="preserve"> aux </w:t>
      </w:r>
      <w:proofErr w:type="spellStart"/>
      <w:r w:rsidRPr="008F1C32">
        <w:rPr>
          <w:lang w:val="en-US"/>
        </w:rPr>
        <w:t>cheveux</w:t>
      </w:r>
      <w:proofErr w:type="spellEnd"/>
      <w:r w:rsidRPr="008F1C32">
        <w:rPr>
          <w:lang w:val="en-US"/>
        </w:rPr>
        <w:t xml:space="preserve"> de </w:t>
      </w:r>
      <w:proofErr w:type="spellStart"/>
      <w:r w:rsidRPr="008F1C32">
        <w:rPr>
          <w:lang w:val="en-US"/>
        </w:rPr>
        <w:t>lin</w:t>
      </w:r>
      <w:proofErr w:type="spellEnd"/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La </w:t>
      </w:r>
      <w:proofErr w:type="spellStart"/>
      <w:r w:rsidRPr="008F1C32">
        <w:rPr>
          <w:lang w:val="en-US"/>
        </w:rPr>
        <w:t>sérénade</w:t>
      </w:r>
      <w:proofErr w:type="spellEnd"/>
      <w:r w:rsidRPr="008F1C32">
        <w:rPr>
          <w:lang w:val="en-US"/>
        </w:rPr>
        <w:t xml:space="preserve"> </w:t>
      </w:r>
      <w:proofErr w:type="spellStart"/>
      <w:r w:rsidRPr="008F1C32">
        <w:rPr>
          <w:lang w:val="en-US"/>
        </w:rPr>
        <w:t>interrompue</w:t>
      </w:r>
      <w:proofErr w:type="spellEnd"/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La </w:t>
      </w:r>
      <w:proofErr w:type="spellStart"/>
      <w:r w:rsidRPr="008F1C32">
        <w:rPr>
          <w:lang w:val="en-US"/>
        </w:rPr>
        <w:t>cathédrale</w:t>
      </w:r>
      <w:proofErr w:type="spellEnd"/>
      <w:r w:rsidRPr="008F1C32">
        <w:rPr>
          <w:lang w:val="en-US"/>
        </w:rPr>
        <w:t xml:space="preserve"> </w:t>
      </w:r>
      <w:proofErr w:type="spellStart"/>
      <w:r w:rsidRPr="008F1C32">
        <w:rPr>
          <w:lang w:val="en-US"/>
        </w:rPr>
        <w:t>engloutie</w:t>
      </w:r>
      <w:proofErr w:type="spellEnd"/>
    </w:p>
    <w:p w:rsidR="008F1C32" w:rsidRP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 xml:space="preserve">La </w:t>
      </w:r>
      <w:proofErr w:type="spellStart"/>
      <w:r w:rsidRPr="008F1C32">
        <w:rPr>
          <w:lang w:val="de-DE"/>
        </w:rPr>
        <w:t>danse</w:t>
      </w:r>
      <w:proofErr w:type="spellEnd"/>
      <w:r w:rsidRPr="008F1C32">
        <w:rPr>
          <w:lang w:val="de-DE"/>
        </w:rPr>
        <w:t xml:space="preserve"> </w:t>
      </w:r>
      <w:proofErr w:type="spellStart"/>
      <w:r w:rsidRPr="008F1C32">
        <w:rPr>
          <w:lang w:val="de-DE"/>
        </w:rPr>
        <w:t>de</w:t>
      </w:r>
      <w:proofErr w:type="spellEnd"/>
      <w:r w:rsidRPr="008F1C32">
        <w:rPr>
          <w:lang w:val="de-DE"/>
        </w:rPr>
        <w:t xml:space="preserve"> Puck</w:t>
      </w:r>
    </w:p>
    <w:p w:rsid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>Minstrels</w:t>
      </w:r>
    </w:p>
    <w:p w:rsidR="008F1C32" w:rsidRDefault="008F1C32" w:rsidP="008F1C32">
      <w:pPr>
        <w:pStyle w:val="a3"/>
        <w:rPr>
          <w:lang w:val="de-DE"/>
        </w:rPr>
      </w:pPr>
    </w:p>
    <w:p w:rsidR="008F1C32" w:rsidRDefault="008F1C32" w:rsidP="008F1C32">
      <w:pPr>
        <w:rPr>
          <w:u w:val="single"/>
        </w:rPr>
      </w:pPr>
      <w:r w:rsidRPr="008F1C32">
        <w:rPr>
          <w:u w:val="single"/>
        </w:rPr>
        <w:t>2</w:t>
      </w:r>
      <w:r w:rsidRPr="008F1C32">
        <w:rPr>
          <w:u w:val="single"/>
          <w:vertAlign w:val="superscript"/>
        </w:rPr>
        <w:t>ο</w:t>
      </w:r>
      <w:r w:rsidRPr="008F1C32">
        <w:rPr>
          <w:u w:val="single"/>
        </w:rPr>
        <w:t xml:space="preserve"> μέρος</w:t>
      </w:r>
    </w:p>
    <w:p w:rsidR="008F1C32" w:rsidRDefault="008F1C32" w:rsidP="008F1C32">
      <w:pPr>
        <w:rPr>
          <w:b/>
          <w:lang w:val="de-DE"/>
        </w:rPr>
      </w:pPr>
      <w:r>
        <w:rPr>
          <w:b/>
          <w:lang w:val="de-DE"/>
        </w:rPr>
        <w:t>Images I</w:t>
      </w:r>
    </w:p>
    <w:p w:rsidR="008F1C32" w:rsidRPr="008F1C32" w:rsidRDefault="008F1C32" w:rsidP="008F1C32">
      <w:pPr>
        <w:pStyle w:val="a3"/>
        <w:rPr>
          <w:lang w:val="en-US"/>
        </w:rPr>
      </w:pPr>
      <w:proofErr w:type="spellStart"/>
      <w:r w:rsidRPr="008F1C32">
        <w:rPr>
          <w:lang w:val="en-US"/>
        </w:rPr>
        <w:t>Reflets</w:t>
      </w:r>
      <w:proofErr w:type="spellEnd"/>
      <w:r w:rsidRPr="008F1C32">
        <w:rPr>
          <w:lang w:val="en-US"/>
        </w:rPr>
        <w:t xml:space="preserve"> dans </w:t>
      </w:r>
      <w:proofErr w:type="spellStart"/>
      <w:r w:rsidRPr="008F1C32">
        <w:rPr>
          <w:lang w:val="en-US"/>
        </w:rPr>
        <w:t>l'eau</w:t>
      </w:r>
      <w:proofErr w:type="spellEnd"/>
    </w:p>
    <w:p w:rsidR="008F1C32" w:rsidRPr="008F1C32" w:rsidRDefault="008F1C32" w:rsidP="008F1C32">
      <w:pPr>
        <w:pStyle w:val="a3"/>
        <w:rPr>
          <w:lang w:val="en-US"/>
        </w:rPr>
      </w:pPr>
      <w:proofErr w:type="spellStart"/>
      <w:r w:rsidRPr="008F1C32">
        <w:rPr>
          <w:lang w:val="en-US"/>
        </w:rPr>
        <w:t>Hommage</w:t>
      </w:r>
      <w:proofErr w:type="spellEnd"/>
      <w:r w:rsidRPr="008F1C32">
        <w:rPr>
          <w:lang w:val="en-US"/>
        </w:rPr>
        <w:t xml:space="preserve"> à Rameau</w:t>
      </w:r>
    </w:p>
    <w:p w:rsidR="008F1C32" w:rsidRDefault="008F1C32" w:rsidP="008F1C32">
      <w:pPr>
        <w:pStyle w:val="a3"/>
        <w:rPr>
          <w:lang w:val="de-DE"/>
        </w:rPr>
      </w:pPr>
      <w:r w:rsidRPr="008F1C32">
        <w:rPr>
          <w:lang w:val="de-DE"/>
        </w:rPr>
        <w:t>Mouvement</w:t>
      </w:r>
    </w:p>
    <w:p w:rsidR="008F1C32" w:rsidRDefault="008F1C32" w:rsidP="008F1C32">
      <w:pPr>
        <w:pStyle w:val="a3"/>
        <w:rPr>
          <w:lang w:val="de-DE"/>
        </w:rPr>
      </w:pPr>
    </w:p>
    <w:p w:rsidR="008F1C32" w:rsidRDefault="008F1C32" w:rsidP="008F1C32">
      <w:pPr>
        <w:rPr>
          <w:b/>
          <w:lang w:val="de-DE"/>
        </w:rPr>
      </w:pPr>
      <w:r>
        <w:rPr>
          <w:b/>
          <w:lang w:val="de-DE"/>
        </w:rPr>
        <w:t>Images II</w:t>
      </w:r>
    </w:p>
    <w:p w:rsidR="008F1C32" w:rsidRP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Cloches à travers les </w:t>
      </w:r>
      <w:proofErr w:type="spellStart"/>
      <w:r w:rsidRPr="008F1C32">
        <w:rPr>
          <w:lang w:val="en-US"/>
        </w:rPr>
        <w:t>feuilles</w:t>
      </w:r>
      <w:proofErr w:type="spellEnd"/>
    </w:p>
    <w:p w:rsidR="008F1C32" w:rsidRDefault="008F1C32" w:rsidP="008F1C32">
      <w:pPr>
        <w:pStyle w:val="a3"/>
        <w:rPr>
          <w:lang w:val="en-US"/>
        </w:rPr>
      </w:pPr>
      <w:r w:rsidRPr="008F1C32">
        <w:rPr>
          <w:lang w:val="en-US"/>
        </w:rPr>
        <w:t xml:space="preserve">Et la lune </w:t>
      </w:r>
      <w:proofErr w:type="gramStart"/>
      <w:r w:rsidRPr="008F1C32">
        <w:rPr>
          <w:lang w:val="en-US"/>
        </w:rPr>
        <w:t>descend</w:t>
      </w:r>
      <w:proofErr w:type="gramEnd"/>
      <w:r w:rsidRPr="008F1C32">
        <w:rPr>
          <w:lang w:val="en-US"/>
        </w:rPr>
        <w:t xml:space="preserve"> sur le temple qui </w:t>
      </w:r>
      <w:proofErr w:type="spellStart"/>
      <w:r w:rsidRPr="008F1C32">
        <w:rPr>
          <w:lang w:val="en-US"/>
        </w:rPr>
        <w:t>fut</w:t>
      </w:r>
      <w:proofErr w:type="spellEnd"/>
    </w:p>
    <w:p w:rsidR="008F1C32" w:rsidRPr="008F1C32" w:rsidRDefault="008F1C32" w:rsidP="008F1C32">
      <w:pPr>
        <w:pStyle w:val="a3"/>
        <w:rPr>
          <w:lang w:val="de-DE"/>
        </w:rPr>
      </w:pPr>
      <w:bookmarkStart w:id="0" w:name="_GoBack"/>
      <w:bookmarkEnd w:id="0"/>
      <w:r w:rsidRPr="008F1C32">
        <w:rPr>
          <w:lang w:val="de-DE"/>
        </w:rPr>
        <w:t xml:space="preserve">Poissons </w:t>
      </w:r>
      <w:proofErr w:type="spellStart"/>
      <w:r w:rsidRPr="008F1C32">
        <w:rPr>
          <w:lang w:val="de-DE"/>
        </w:rPr>
        <w:t>d'or</w:t>
      </w:r>
      <w:proofErr w:type="spellEnd"/>
    </w:p>
    <w:sectPr w:rsidR="008F1C32" w:rsidRPr="008F1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32"/>
    <w:rsid w:val="0022744F"/>
    <w:rsid w:val="00671EA1"/>
    <w:rsid w:val="008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12F1"/>
  <w15:chartTrackingRefBased/>
  <w15:docId w15:val="{5D7A162F-D2EF-4F88-B122-B3D2FBB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26FC094-84C0-45EF-93EA-DE0C3794E105}"/>
</file>

<file path=customXml/itemProps2.xml><?xml version="1.0" encoding="utf-8"?>
<ds:datastoreItem xmlns:ds="http://schemas.openxmlformats.org/officeDocument/2006/customXml" ds:itemID="{0B368FA7-E148-4A82-BAA6-0240A4F56E5F}"/>
</file>

<file path=customXml/itemProps3.xml><?xml version="1.0" encoding="utf-8"?>
<ds:datastoreItem xmlns:ds="http://schemas.openxmlformats.org/officeDocument/2006/customXml" ds:itemID="{8DFF014A-C165-4A8C-9B21-A64CE8CD2411}"/>
</file>

<file path=customXml/itemProps4.xml><?xml version="1.0" encoding="utf-8"?>
<ds:datastoreItem xmlns:ds="http://schemas.openxmlformats.org/officeDocument/2006/customXml" ds:itemID="{8C2AC3C4-08A5-4B86-A824-5A5FE8FA5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</dc:title>
  <dc:subject/>
  <dc:creator>CHRISTINA</dc:creator>
  <cp:keywords/>
  <dc:description/>
  <cp:lastModifiedBy>CHRISTINA</cp:lastModifiedBy>
  <cp:revision>2</cp:revision>
  <dcterms:created xsi:type="dcterms:W3CDTF">2018-09-24T23:06:00Z</dcterms:created>
  <dcterms:modified xsi:type="dcterms:W3CDTF">2018-09-24T23:16:00Z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